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CA589" w14:textId="77777777" w:rsidR="00C43966" w:rsidRPr="004B7DB0" w:rsidRDefault="00C43966" w:rsidP="001D016B">
      <w:pPr>
        <w:spacing w:after="0"/>
        <w:rPr>
          <w:b/>
          <w:bCs/>
          <w:i/>
          <w:iCs/>
          <w:color w:val="333399"/>
          <w:sz w:val="28"/>
          <w:szCs w:val="28"/>
          <w:u w:val="single"/>
        </w:rPr>
      </w:pPr>
      <w:r w:rsidRPr="004B7DB0">
        <w:rPr>
          <w:b/>
          <w:bCs/>
          <w:i/>
          <w:iCs/>
          <w:color w:val="333399"/>
          <w:sz w:val="28"/>
          <w:szCs w:val="28"/>
          <w:u w:val="single"/>
        </w:rPr>
        <w:t>Personen:</w:t>
      </w:r>
    </w:p>
    <w:p w14:paraId="4A3751C9" w14:textId="71463684" w:rsidR="00C43966" w:rsidRDefault="00C43966" w:rsidP="009659E9">
      <w:pPr>
        <w:numPr>
          <w:ilvl w:val="0"/>
          <w:numId w:val="1"/>
        </w:numPr>
        <w:spacing w:after="0" w:line="240" w:lineRule="auto"/>
      </w:pPr>
      <w:r w:rsidRPr="004B7DB0">
        <w:rPr>
          <w:i/>
          <w:iCs/>
        </w:rPr>
        <w:t>Torquato Tasso</w:t>
      </w:r>
      <w:r>
        <w:t xml:space="preserve"> = Felix (Vortrag von ausgewählten Versen, parallel dazu szenische Darstellung der vorgetragenen Handlung)</w:t>
      </w:r>
    </w:p>
    <w:p w14:paraId="47495DC4" w14:textId="77777777" w:rsidR="00C43966" w:rsidRDefault="00C43966" w:rsidP="001D016B">
      <w:pPr>
        <w:numPr>
          <w:ilvl w:val="0"/>
          <w:numId w:val="1"/>
        </w:numPr>
        <w:spacing w:after="0" w:line="240" w:lineRule="auto"/>
      </w:pPr>
      <w:r w:rsidRPr="004B7DB0">
        <w:rPr>
          <w:i/>
          <w:iCs/>
        </w:rPr>
        <w:t>Gottfried von Bouillon</w:t>
      </w:r>
      <w:r>
        <w:t xml:space="preserve"> = Alex</w:t>
      </w:r>
    </w:p>
    <w:p w14:paraId="649F088F" w14:textId="77777777" w:rsidR="00C43966" w:rsidRDefault="00C43966" w:rsidP="001D016B">
      <w:pPr>
        <w:numPr>
          <w:ilvl w:val="0"/>
          <w:numId w:val="1"/>
        </w:numPr>
        <w:spacing w:after="0" w:line="240" w:lineRule="auto"/>
      </w:pPr>
      <w:r w:rsidRPr="004B7DB0">
        <w:rPr>
          <w:i/>
          <w:iCs/>
        </w:rPr>
        <w:t>Tankred</w:t>
      </w:r>
      <w:r>
        <w:t xml:space="preserve"> = Moritz</w:t>
      </w:r>
    </w:p>
    <w:p w14:paraId="4418466B" w14:textId="77777777" w:rsidR="00C43966" w:rsidRDefault="00C43966" w:rsidP="00375EA4">
      <w:pPr>
        <w:numPr>
          <w:ilvl w:val="0"/>
          <w:numId w:val="1"/>
        </w:numPr>
        <w:spacing w:after="0" w:line="240" w:lineRule="auto"/>
      </w:pPr>
      <w:r w:rsidRPr="004B7DB0">
        <w:rPr>
          <w:i/>
          <w:iCs/>
        </w:rPr>
        <w:t>Clorinda</w:t>
      </w:r>
      <w:r>
        <w:t xml:space="preserve"> = Simon</w:t>
      </w:r>
    </w:p>
    <w:p w14:paraId="725242FF" w14:textId="77777777" w:rsidR="00C43966" w:rsidRDefault="00C43966" w:rsidP="00375EA4">
      <w:pPr>
        <w:spacing w:after="0" w:line="240" w:lineRule="auto"/>
      </w:pPr>
    </w:p>
    <w:p w14:paraId="58E11F74" w14:textId="77777777" w:rsidR="00C43966" w:rsidRDefault="00C43966" w:rsidP="00375EA4">
      <w:pPr>
        <w:spacing w:after="0"/>
      </w:pPr>
      <w:r>
        <w:t>Requisiten:</w:t>
      </w:r>
      <w:r>
        <w:tab/>
        <w:t>Lorbeerkranz für Dichter, Halskrause</w:t>
      </w:r>
    </w:p>
    <w:p w14:paraId="4F8097DB" w14:textId="77777777" w:rsidR="00C43966" w:rsidRDefault="00C43966" w:rsidP="00375EA4">
      <w:pPr>
        <w:spacing w:after="0"/>
      </w:pPr>
      <w:r>
        <w:t>3x Rüstungen (Panzer, Helm, Schwerter)</w:t>
      </w:r>
    </w:p>
    <w:p w14:paraId="134E89EC" w14:textId="77777777" w:rsidR="00C43966" w:rsidRDefault="00C43966" w:rsidP="00375EA4">
      <w:pPr>
        <w:spacing w:after="0"/>
      </w:pPr>
      <w:r>
        <w:t>Gottfried und Tankred: Brustpanzer + Hose</w:t>
      </w:r>
    </w:p>
    <w:p w14:paraId="470DE2A6" w14:textId="77777777" w:rsidR="00C43966" w:rsidRDefault="00C43966" w:rsidP="00375EA4">
      <w:pPr>
        <w:spacing w:after="0"/>
      </w:pPr>
      <w:r>
        <w:t>Clorinda: Brustpanzer + Rock</w:t>
      </w:r>
    </w:p>
    <w:p w14:paraId="7ABCD1D1" w14:textId="77777777" w:rsidR="00C43966" w:rsidRDefault="00C43966" w:rsidP="00375EA4">
      <w:pPr>
        <w:spacing w:after="0"/>
      </w:pPr>
      <w:r>
        <w:t>Jerusalem + Mauern (Requisiten herstellen oder fertige Würfel als Mauer)</w:t>
      </w:r>
    </w:p>
    <w:p w14:paraId="38CA4520" w14:textId="77777777" w:rsidR="00C43966" w:rsidRPr="007B7E46" w:rsidRDefault="00C43966" w:rsidP="00375EA4">
      <w:pPr>
        <w:spacing w:after="0"/>
      </w:pPr>
      <w:r>
        <w:t>via Beamer: Belagerungsszene Jerusalems (altes Gemälde aus Kreuzzugschronik)</w:t>
      </w:r>
    </w:p>
    <w:p w14:paraId="42CA9C64" w14:textId="77777777" w:rsidR="00C43966" w:rsidRDefault="00C43966" w:rsidP="00375EA4">
      <w:pPr>
        <w:spacing w:after="0" w:line="240" w:lineRule="auto"/>
        <w:rPr>
          <w:sz w:val="28"/>
          <w:szCs w:val="28"/>
          <w:u w:val="single"/>
        </w:rPr>
      </w:pPr>
    </w:p>
    <w:p w14:paraId="71DE71E8" w14:textId="77777777" w:rsidR="00C43966" w:rsidRPr="001D016B" w:rsidRDefault="007B0C3C" w:rsidP="00762D16">
      <w:pPr>
        <w:spacing w:after="0" w:line="240" w:lineRule="auto"/>
        <w:rPr>
          <w:sz w:val="28"/>
          <w:szCs w:val="28"/>
        </w:rPr>
      </w:pPr>
      <w:r>
        <w:rPr>
          <w:noProof/>
          <w:lang w:eastAsia="de-AT"/>
        </w:rPr>
        <w:pict w14:anchorId="3CEA7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342pt;margin-top:4.8pt;width:124pt;height:170pt;z-index:-2" wrapcoords="-131 0 -131 21505 21600 21505 21600 0 -131 0">
            <v:imagedata r:id="rId7" o:title=""/>
            <w10:wrap type="tight"/>
          </v:shape>
        </w:pict>
      </w:r>
      <w:r>
        <w:rPr>
          <w:noProof/>
          <w:lang w:eastAsia="de-AT"/>
        </w:rPr>
        <w:pict w14:anchorId="0B024B1D">
          <v:shape id="_x0000_s1027" type="#_x0000_t75" alt="" style="position:absolute;margin-left:0;margin-top:4.8pt;width:125pt;height:170pt;z-index:-1" wrapcoords="-129 0 -129 21505 21600 21505 21600 0 -129 0">
            <v:imagedata r:id="rId8" o:title=""/>
            <w10:wrap type="tight"/>
          </v:shape>
        </w:pict>
      </w:r>
      <w:r w:rsidR="00C43966" w:rsidRPr="001D016B">
        <w:rPr>
          <w:sz w:val="28"/>
          <w:szCs w:val="28"/>
          <w:u w:val="single"/>
        </w:rPr>
        <w:t>Zeremonienmeister</w:t>
      </w:r>
      <w:r w:rsidR="00C43966" w:rsidRPr="001D016B">
        <w:rPr>
          <w:sz w:val="28"/>
          <w:szCs w:val="28"/>
        </w:rPr>
        <w:t xml:space="preserve">: Gerade eben ist </w:t>
      </w:r>
      <w:r w:rsidR="00C43966" w:rsidRPr="001D016B">
        <w:rPr>
          <w:i/>
          <w:iCs/>
          <w:sz w:val="28"/>
          <w:szCs w:val="28"/>
        </w:rPr>
        <w:t>Torquato Tasso</w:t>
      </w:r>
      <w:r w:rsidR="00C43966" w:rsidRPr="001D016B">
        <w:rPr>
          <w:sz w:val="28"/>
          <w:szCs w:val="28"/>
        </w:rPr>
        <w:t xml:space="preserve"> mit seinem neuen Epos eingetroffen. Er steht ja eurer Familie sehr nahe</w:t>
      </w:r>
      <w:r w:rsidR="00C43966">
        <w:rPr>
          <w:rStyle w:val="Funotenzeichen"/>
          <w:sz w:val="28"/>
          <w:szCs w:val="28"/>
        </w:rPr>
        <w:footnoteReference w:id="1"/>
      </w:r>
      <w:r w:rsidR="00C43966" w:rsidRPr="001D016B">
        <w:rPr>
          <w:sz w:val="28"/>
          <w:szCs w:val="28"/>
        </w:rPr>
        <w:t>. Wir wollen sehen, ob ihm sein neues Werk auch gelungen ist, das ihr so großzügig finanziell gefördert habt.</w:t>
      </w:r>
    </w:p>
    <w:p w14:paraId="7DC4B95A" w14:textId="77777777" w:rsidR="00C43966" w:rsidRPr="001D016B" w:rsidRDefault="00C43966" w:rsidP="00762D16">
      <w:pPr>
        <w:spacing w:after="0" w:line="240" w:lineRule="auto"/>
        <w:rPr>
          <w:sz w:val="28"/>
          <w:szCs w:val="28"/>
        </w:rPr>
      </w:pPr>
    </w:p>
    <w:p w14:paraId="7F07BD6F" w14:textId="77777777" w:rsidR="00C43966" w:rsidRPr="001D016B" w:rsidRDefault="00C43966" w:rsidP="00762D16">
      <w:pPr>
        <w:spacing w:after="0" w:line="240" w:lineRule="auto"/>
        <w:rPr>
          <w:sz w:val="28"/>
          <w:szCs w:val="28"/>
        </w:rPr>
      </w:pPr>
    </w:p>
    <w:p w14:paraId="66FB4262" w14:textId="77777777" w:rsidR="00C43966" w:rsidRPr="001D016B" w:rsidRDefault="00C43966" w:rsidP="00762D16">
      <w:pPr>
        <w:spacing w:after="0" w:line="240" w:lineRule="auto"/>
        <w:rPr>
          <w:sz w:val="28"/>
          <w:szCs w:val="28"/>
        </w:rPr>
      </w:pPr>
    </w:p>
    <w:p w14:paraId="502E9B91" w14:textId="77777777" w:rsidR="00C43966" w:rsidRPr="001D016B" w:rsidRDefault="00C43966" w:rsidP="00762D16">
      <w:pPr>
        <w:spacing w:after="0" w:line="240" w:lineRule="auto"/>
        <w:rPr>
          <w:sz w:val="28"/>
          <w:szCs w:val="28"/>
        </w:rPr>
      </w:pPr>
      <w:r w:rsidRPr="001D016B">
        <w:rPr>
          <w:sz w:val="28"/>
          <w:szCs w:val="28"/>
          <w:u w:val="single"/>
        </w:rPr>
        <w:t>Torquato Tasso</w:t>
      </w:r>
      <w:r>
        <w:rPr>
          <w:sz w:val="28"/>
          <w:szCs w:val="28"/>
          <w:u w:val="single"/>
        </w:rPr>
        <w:t xml:space="preserve"> (Felix)</w:t>
      </w:r>
      <w:r w:rsidRPr="001D016B">
        <w:rPr>
          <w:sz w:val="28"/>
          <w:szCs w:val="28"/>
        </w:rPr>
        <w:t>: Seid gegrüßt, Isabella d’Este, die wie ein Stern am Himmel glänzt.</w:t>
      </w:r>
    </w:p>
    <w:p w14:paraId="2712EE15" w14:textId="77777777" w:rsidR="00C43966" w:rsidRPr="001D016B" w:rsidRDefault="00C43966" w:rsidP="00762D16">
      <w:pPr>
        <w:spacing w:after="0" w:line="240" w:lineRule="auto"/>
        <w:rPr>
          <w:sz w:val="28"/>
          <w:szCs w:val="28"/>
        </w:rPr>
      </w:pPr>
    </w:p>
    <w:p w14:paraId="1C445E64" w14:textId="77777777" w:rsidR="00C43966" w:rsidRPr="00065D90" w:rsidRDefault="00C43966" w:rsidP="00762D16">
      <w:pPr>
        <w:spacing w:after="0" w:line="240" w:lineRule="auto"/>
        <w:rPr>
          <w:color w:val="800000"/>
          <w:sz w:val="28"/>
          <w:szCs w:val="28"/>
        </w:rPr>
      </w:pPr>
      <w:r w:rsidRPr="00065D90">
        <w:rPr>
          <w:color w:val="800000"/>
          <w:sz w:val="28"/>
          <w:szCs w:val="28"/>
          <w:u w:val="single"/>
        </w:rPr>
        <w:t>Isabella</w:t>
      </w:r>
      <w:r>
        <w:rPr>
          <w:color w:val="800000"/>
          <w:sz w:val="28"/>
          <w:szCs w:val="28"/>
          <w:u w:val="single"/>
        </w:rPr>
        <w:t xml:space="preserve"> (Magdalena)</w:t>
      </w:r>
      <w:r w:rsidRPr="00065D90">
        <w:rPr>
          <w:color w:val="800000"/>
          <w:sz w:val="28"/>
          <w:szCs w:val="28"/>
        </w:rPr>
        <w:t>: Sei gegrüßt, Dichterfürst. Wie heißt dein Epos?</w:t>
      </w:r>
    </w:p>
    <w:p w14:paraId="05E5F61A" w14:textId="77777777" w:rsidR="00C43966" w:rsidRPr="00762D16" w:rsidRDefault="00C43966" w:rsidP="00762D16">
      <w:pPr>
        <w:spacing w:after="0" w:line="240" w:lineRule="auto"/>
        <w:rPr>
          <w:sz w:val="28"/>
          <w:szCs w:val="28"/>
        </w:rPr>
      </w:pPr>
    </w:p>
    <w:p w14:paraId="621EF9C4" w14:textId="77777777" w:rsidR="00C43966" w:rsidRDefault="00C43966" w:rsidP="00762D16">
      <w:pPr>
        <w:spacing w:after="0" w:line="240" w:lineRule="auto"/>
        <w:rPr>
          <w:sz w:val="28"/>
          <w:szCs w:val="28"/>
        </w:rPr>
      </w:pPr>
      <w:r w:rsidRPr="00762D16">
        <w:rPr>
          <w:sz w:val="28"/>
          <w:szCs w:val="28"/>
          <w:u w:val="single"/>
        </w:rPr>
        <w:t>Torquato</w:t>
      </w:r>
      <w:r w:rsidRPr="00762D16">
        <w:rPr>
          <w:sz w:val="28"/>
          <w:szCs w:val="28"/>
        </w:rPr>
        <w:t xml:space="preserve">: </w:t>
      </w:r>
      <w:r w:rsidRPr="001D016B">
        <w:rPr>
          <w:i/>
          <w:iCs/>
          <w:sz w:val="28"/>
          <w:szCs w:val="28"/>
        </w:rPr>
        <w:t>Gerusalemme liberata</w:t>
      </w:r>
      <w:r>
        <w:rPr>
          <w:sz w:val="28"/>
          <w:szCs w:val="28"/>
        </w:rPr>
        <w:t xml:space="preserve"> - </w:t>
      </w:r>
      <w:r w:rsidRPr="00762D16">
        <w:rPr>
          <w:sz w:val="28"/>
          <w:szCs w:val="28"/>
        </w:rPr>
        <w:t>Das befreite Jerusalem.</w:t>
      </w:r>
      <w:r>
        <w:rPr>
          <w:sz w:val="28"/>
          <w:szCs w:val="28"/>
        </w:rPr>
        <w:t xml:space="preserve"> Dürfte ich Euch, Euer Gnaden, ein paar Verse vortragen?</w:t>
      </w:r>
    </w:p>
    <w:p w14:paraId="5960C87E" w14:textId="77777777" w:rsidR="00C43966" w:rsidRDefault="00C43966" w:rsidP="00762D16">
      <w:pPr>
        <w:spacing w:after="0" w:line="240" w:lineRule="auto"/>
        <w:rPr>
          <w:sz w:val="28"/>
          <w:szCs w:val="28"/>
        </w:rPr>
      </w:pPr>
    </w:p>
    <w:p w14:paraId="70F86003" w14:textId="77777777" w:rsidR="00C43966" w:rsidRPr="00065D90" w:rsidRDefault="00C43966" w:rsidP="00762D16">
      <w:pPr>
        <w:spacing w:after="0" w:line="240" w:lineRule="auto"/>
        <w:rPr>
          <w:color w:val="800000"/>
          <w:sz w:val="28"/>
          <w:szCs w:val="28"/>
        </w:rPr>
      </w:pPr>
      <w:r w:rsidRPr="00065D90">
        <w:rPr>
          <w:color w:val="800000"/>
          <w:sz w:val="28"/>
          <w:szCs w:val="28"/>
          <w:u w:val="single"/>
        </w:rPr>
        <w:t>Isabella</w:t>
      </w:r>
      <w:r w:rsidRPr="00065D90">
        <w:rPr>
          <w:color w:val="800000"/>
          <w:sz w:val="28"/>
          <w:szCs w:val="28"/>
        </w:rPr>
        <w:t>: Ja, welch Vergnügen, es von Ihnen persönlich zu hören.</w:t>
      </w:r>
    </w:p>
    <w:p w14:paraId="038855EB" w14:textId="77777777" w:rsidR="00C43966" w:rsidRDefault="00C43966" w:rsidP="00762D16">
      <w:pPr>
        <w:spacing w:after="0" w:line="240" w:lineRule="auto"/>
        <w:rPr>
          <w:sz w:val="28"/>
          <w:szCs w:val="28"/>
        </w:rPr>
      </w:pPr>
    </w:p>
    <w:p w14:paraId="2054D18B" w14:textId="77777777" w:rsidR="00C43966" w:rsidRDefault="00C43966" w:rsidP="00762D16">
      <w:pPr>
        <w:spacing w:after="0" w:line="240" w:lineRule="auto"/>
        <w:rPr>
          <w:sz w:val="28"/>
          <w:szCs w:val="28"/>
        </w:rPr>
      </w:pPr>
      <w:r w:rsidRPr="00D24F6B">
        <w:rPr>
          <w:sz w:val="28"/>
          <w:szCs w:val="28"/>
          <w:u w:val="single"/>
        </w:rPr>
        <w:t>Torquato</w:t>
      </w:r>
      <w:r>
        <w:rPr>
          <w:sz w:val="28"/>
          <w:szCs w:val="28"/>
        </w:rPr>
        <w:t>:</w:t>
      </w:r>
    </w:p>
    <w:p w14:paraId="70F78BAC" w14:textId="77777777" w:rsidR="00C43966" w:rsidRPr="00D24F6B" w:rsidRDefault="00C43966" w:rsidP="00D24F6B">
      <w:pPr>
        <w:spacing w:after="0" w:line="240" w:lineRule="auto"/>
        <w:ind w:left="708"/>
        <w:rPr>
          <w:i/>
          <w:iCs/>
          <w:sz w:val="28"/>
          <w:szCs w:val="28"/>
        </w:rPr>
      </w:pPr>
      <w:r w:rsidRPr="00D24F6B">
        <w:rPr>
          <w:i/>
          <w:iCs/>
          <w:sz w:val="28"/>
          <w:szCs w:val="28"/>
        </w:rPr>
        <w:t>Den Feldherrn sing</w:t>
      </w:r>
      <w:r>
        <w:rPr>
          <w:i/>
          <w:iCs/>
          <w:sz w:val="28"/>
          <w:szCs w:val="28"/>
        </w:rPr>
        <w:t>’</w:t>
      </w:r>
      <w:r w:rsidRPr="00D24F6B">
        <w:rPr>
          <w:i/>
          <w:iCs/>
          <w:sz w:val="28"/>
          <w:szCs w:val="28"/>
        </w:rPr>
        <w:t xml:space="preserve"> ich und die frommen Waffen,</w:t>
      </w:r>
    </w:p>
    <w:p w14:paraId="63B63EF1" w14:textId="77777777" w:rsidR="00C43966" w:rsidRPr="00D24F6B" w:rsidRDefault="00C43966" w:rsidP="00D24F6B">
      <w:pPr>
        <w:spacing w:after="0" w:line="240" w:lineRule="auto"/>
        <w:ind w:left="708"/>
        <w:rPr>
          <w:i/>
          <w:iCs/>
          <w:sz w:val="28"/>
          <w:szCs w:val="28"/>
        </w:rPr>
      </w:pPr>
      <w:r w:rsidRPr="00D24F6B">
        <w:rPr>
          <w:i/>
          <w:iCs/>
          <w:sz w:val="28"/>
          <w:szCs w:val="28"/>
        </w:rPr>
        <w:t>So des Erlösers hohes Grab befreit.</w:t>
      </w:r>
    </w:p>
    <w:p w14:paraId="61998E52" w14:textId="77777777" w:rsidR="00C43966" w:rsidRPr="00D24F6B" w:rsidRDefault="00C43966" w:rsidP="00D24F6B">
      <w:pPr>
        <w:spacing w:after="0" w:line="240" w:lineRule="auto"/>
        <w:ind w:left="708"/>
        <w:rPr>
          <w:i/>
          <w:iCs/>
          <w:sz w:val="28"/>
          <w:szCs w:val="28"/>
        </w:rPr>
      </w:pPr>
      <w:r w:rsidRPr="00D24F6B">
        <w:rPr>
          <w:i/>
          <w:iCs/>
          <w:sz w:val="28"/>
          <w:szCs w:val="28"/>
        </w:rPr>
        <w:t>Viel führt</w:t>
      </w:r>
      <w:r>
        <w:rPr>
          <w:i/>
          <w:iCs/>
          <w:sz w:val="28"/>
          <w:szCs w:val="28"/>
        </w:rPr>
        <w:t>’</w:t>
      </w:r>
      <w:r w:rsidRPr="00D24F6B">
        <w:rPr>
          <w:i/>
          <w:iCs/>
          <w:sz w:val="28"/>
          <w:szCs w:val="28"/>
        </w:rPr>
        <w:t xml:space="preserve"> er aus, was Geist und Arm geschaffen,</w:t>
      </w:r>
    </w:p>
    <w:p w14:paraId="5AF5D9C5" w14:textId="77777777" w:rsidR="00C43966" w:rsidRPr="00D24F6B" w:rsidRDefault="00C43966" w:rsidP="001D016B">
      <w:pPr>
        <w:spacing w:after="0" w:line="240" w:lineRule="auto"/>
        <w:ind w:left="708"/>
        <w:rPr>
          <w:i/>
          <w:iCs/>
          <w:sz w:val="28"/>
          <w:szCs w:val="28"/>
        </w:rPr>
      </w:pPr>
      <w:r w:rsidRPr="00D24F6B">
        <w:rPr>
          <w:i/>
          <w:iCs/>
          <w:sz w:val="28"/>
          <w:szCs w:val="28"/>
        </w:rPr>
        <w:t>Viel duldet</w:t>
      </w:r>
      <w:r>
        <w:rPr>
          <w:i/>
          <w:iCs/>
          <w:sz w:val="28"/>
          <w:szCs w:val="28"/>
        </w:rPr>
        <w:t>’</w:t>
      </w:r>
      <w:r w:rsidRPr="00D24F6B">
        <w:rPr>
          <w:i/>
          <w:iCs/>
          <w:sz w:val="28"/>
          <w:szCs w:val="28"/>
        </w:rPr>
        <w:t xml:space="preserve"> er im glorreich kühnen Streit.</w:t>
      </w:r>
    </w:p>
    <w:p w14:paraId="24B04FAE" w14:textId="77777777" w:rsidR="00C43966" w:rsidRPr="00065D90" w:rsidRDefault="00C43966" w:rsidP="00D24F6B">
      <w:pPr>
        <w:spacing w:after="0" w:line="240" w:lineRule="auto"/>
        <w:rPr>
          <w:color w:val="800000"/>
          <w:sz w:val="28"/>
          <w:szCs w:val="28"/>
        </w:rPr>
      </w:pPr>
      <w:r w:rsidRPr="00065D90">
        <w:rPr>
          <w:color w:val="800000"/>
          <w:sz w:val="28"/>
          <w:szCs w:val="28"/>
          <w:u w:val="single"/>
        </w:rPr>
        <w:lastRenderedPageBreak/>
        <w:t>Isabella</w:t>
      </w:r>
      <w:r w:rsidRPr="00065D90">
        <w:rPr>
          <w:color w:val="800000"/>
          <w:sz w:val="28"/>
          <w:szCs w:val="28"/>
        </w:rPr>
        <w:t xml:space="preserve">: Von welch’ ruhmreichen Feldherren ist denn die Rede? Welches Abenteuer musste er </w:t>
      </w:r>
      <w:r>
        <w:rPr>
          <w:color w:val="800000"/>
          <w:sz w:val="28"/>
          <w:szCs w:val="28"/>
        </w:rPr>
        <w:t xml:space="preserve">so tapfer </w:t>
      </w:r>
      <w:r w:rsidRPr="00065D90">
        <w:rPr>
          <w:color w:val="800000"/>
          <w:sz w:val="28"/>
          <w:szCs w:val="28"/>
        </w:rPr>
        <w:t>bestehen?</w:t>
      </w:r>
    </w:p>
    <w:p w14:paraId="1AED9C62" w14:textId="77777777" w:rsidR="00C43966" w:rsidRDefault="00C43966" w:rsidP="00762D16">
      <w:pPr>
        <w:spacing w:after="0" w:line="240" w:lineRule="auto"/>
        <w:rPr>
          <w:sz w:val="28"/>
          <w:szCs w:val="28"/>
        </w:rPr>
      </w:pPr>
    </w:p>
    <w:p w14:paraId="28950ABC" w14:textId="77777777" w:rsidR="00C43966" w:rsidRDefault="00C43966" w:rsidP="00762D16">
      <w:pPr>
        <w:spacing w:after="0" w:line="240" w:lineRule="auto"/>
        <w:rPr>
          <w:sz w:val="28"/>
          <w:szCs w:val="28"/>
        </w:rPr>
      </w:pPr>
      <w:r w:rsidRPr="00D24F6B">
        <w:rPr>
          <w:sz w:val="28"/>
          <w:szCs w:val="28"/>
          <w:u w:val="single"/>
        </w:rPr>
        <w:t>Torquato</w:t>
      </w:r>
      <w:r>
        <w:rPr>
          <w:sz w:val="28"/>
          <w:szCs w:val="28"/>
        </w:rPr>
        <w:t>: Gottfried von Bouillon ist es, er führte den 1. Kreuzzug an und befreite Jerusalem von den Osmanen, er entriss den Muslimen wieder das Grab Christi.</w:t>
      </w:r>
    </w:p>
    <w:p w14:paraId="78C98B6F" w14:textId="77777777" w:rsidR="00C43966" w:rsidRDefault="00C43966" w:rsidP="00762D16">
      <w:pPr>
        <w:spacing w:after="0" w:line="240" w:lineRule="auto"/>
        <w:rPr>
          <w:sz w:val="28"/>
          <w:szCs w:val="28"/>
        </w:rPr>
      </w:pPr>
    </w:p>
    <w:p w14:paraId="66F729EB" w14:textId="77777777" w:rsidR="00C43966" w:rsidRPr="00512302" w:rsidRDefault="00C43966" w:rsidP="009659E9">
      <w:pPr>
        <w:spacing w:after="0" w:line="240" w:lineRule="auto"/>
        <w:rPr>
          <w:color w:val="333399"/>
          <w:sz w:val="28"/>
          <w:szCs w:val="28"/>
        </w:rPr>
      </w:pPr>
      <w:r w:rsidRPr="009659E9">
        <w:rPr>
          <w:color w:val="333399"/>
          <w:sz w:val="28"/>
          <w:szCs w:val="28"/>
          <w:u w:val="single"/>
        </w:rPr>
        <w:t>Gottfried (Alex</w:t>
      </w:r>
      <w:r>
        <w:rPr>
          <w:color w:val="333399"/>
          <w:sz w:val="28"/>
          <w:szCs w:val="28"/>
          <w:u w:val="single"/>
        </w:rPr>
        <w:t>, spielt und kommentiert die Handlung</w:t>
      </w:r>
      <w:r w:rsidRPr="009659E9">
        <w:rPr>
          <w:color w:val="333399"/>
          <w:sz w:val="28"/>
          <w:szCs w:val="28"/>
          <w:u w:val="single"/>
        </w:rPr>
        <w:t>)</w:t>
      </w:r>
      <w:r w:rsidRPr="00512302">
        <w:rPr>
          <w:color w:val="333399"/>
          <w:sz w:val="28"/>
          <w:szCs w:val="28"/>
        </w:rPr>
        <w:t xml:space="preserve"> betritt in Rüstung die Bühne und weist auf die Mauern</w:t>
      </w:r>
      <w:r>
        <w:rPr>
          <w:color w:val="333399"/>
          <w:sz w:val="28"/>
          <w:szCs w:val="28"/>
        </w:rPr>
        <w:t xml:space="preserve"> (Requisite, z.B. Schaumstoffwürfel aus Turnunterricht)</w:t>
      </w:r>
      <w:r w:rsidRPr="00512302">
        <w:rPr>
          <w:color w:val="333399"/>
          <w:sz w:val="28"/>
          <w:szCs w:val="28"/>
        </w:rPr>
        <w:t xml:space="preserve"> hin und sagt:</w:t>
      </w:r>
    </w:p>
    <w:p w14:paraId="330FFB4E" w14:textId="77777777" w:rsidR="00C43966" w:rsidRDefault="00C43966" w:rsidP="00762D16">
      <w:pPr>
        <w:spacing w:after="0" w:line="240" w:lineRule="auto"/>
        <w:rPr>
          <w:sz w:val="28"/>
          <w:szCs w:val="28"/>
        </w:rPr>
      </w:pPr>
      <w:r>
        <w:rPr>
          <w:sz w:val="28"/>
          <w:szCs w:val="28"/>
        </w:rPr>
        <w:t>Bis zu den Toren Jerusalems sind wir vorgedrungen, viele Schlachten haben wir geschlagen und gewonnen, nun belagern wir schon lange die Stadt. Wir, die Kreuzritter, haben schon viele Heldentaten vollbracht, ähnlich Herkules, nach dem sich ja Euer Vater nennt, der Gottgleiche ‚Ercole d’Este’.</w:t>
      </w:r>
    </w:p>
    <w:p w14:paraId="0728BE80" w14:textId="77777777" w:rsidR="00C43966" w:rsidRDefault="00C43966" w:rsidP="00762D16">
      <w:pPr>
        <w:spacing w:after="0" w:line="240" w:lineRule="auto"/>
        <w:rPr>
          <w:sz w:val="28"/>
          <w:szCs w:val="28"/>
        </w:rPr>
      </w:pPr>
    </w:p>
    <w:p w14:paraId="4120DBD6" w14:textId="77777777" w:rsidR="00C43966" w:rsidRDefault="00C43966" w:rsidP="009659E9">
      <w:pPr>
        <w:spacing w:after="0" w:line="240" w:lineRule="auto"/>
        <w:rPr>
          <w:sz w:val="28"/>
          <w:szCs w:val="28"/>
        </w:rPr>
      </w:pPr>
      <w:r w:rsidRPr="00D24F6B">
        <w:rPr>
          <w:sz w:val="28"/>
          <w:szCs w:val="28"/>
          <w:u w:val="single"/>
        </w:rPr>
        <w:t>Torquato</w:t>
      </w:r>
      <w:r>
        <w:rPr>
          <w:sz w:val="28"/>
          <w:szCs w:val="28"/>
          <w:u w:val="single"/>
        </w:rPr>
        <w:t xml:space="preserve"> (setzt fort)</w:t>
      </w:r>
      <w:r>
        <w:rPr>
          <w:sz w:val="28"/>
          <w:szCs w:val="28"/>
        </w:rPr>
        <w:t>:</w:t>
      </w:r>
    </w:p>
    <w:p w14:paraId="249E8872" w14:textId="77777777" w:rsidR="00C43966" w:rsidRPr="00D24F6B" w:rsidRDefault="00C43966" w:rsidP="00D24F6B">
      <w:pPr>
        <w:spacing w:after="0" w:line="240" w:lineRule="auto"/>
        <w:ind w:left="708"/>
        <w:rPr>
          <w:i/>
          <w:iCs/>
          <w:sz w:val="28"/>
          <w:szCs w:val="28"/>
        </w:rPr>
      </w:pPr>
      <w:r w:rsidRPr="00D24F6B">
        <w:rPr>
          <w:i/>
          <w:iCs/>
          <w:sz w:val="28"/>
          <w:szCs w:val="28"/>
        </w:rPr>
        <w:t>O Muse, die mit welken Lorbeerkronen</w:t>
      </w:r>
    </w:p>
    <w:p w14:paraId="70E53FDF" w14:textId="77777777" w:rsidR="00C43966" w:rsidRPr="00D24F6B" w:rsidRDefault="00C43966" w:rsidP="00D24F6B">
      <w:pPr>
        <w:spacing w:after="0" w:line="240" w:lineRule="auto"/>
        <w:ind w:left="708"/>
        <w:rPr>
          <w:i/>
          <w:iCs/>
          <w:sz w:val="28"/>
          <w:szCs w:val="28"/>
        </w:rPr>
      </w:pPr>
      <w:r w:rsidRPr="00D24F6B">
        <w:rPr>
          <w:i/>
          <w:iCs/>
          <w:sz w:val="28"/>
          <w:szCs w:val="28"/>
        </w:rPr>
        <w:t>Nie auf dem Helikon die Stirn umflicht,</w:t>
      </w:r>
    </w:p>
    <w:p w14:paraId="25D052A3" w14:textId="77777777" w:rsidR="00C43966" w:rsidRDefault="00C43966" w:rsidP="00D24F6B">
      <w:pPr>
        <w:spacing w:after="0" w:line="240" w:lineRule="auto"/>
        <w:ind w:left="708"/>
        <w:rPr>
          <w:i/>
          <w:iCs/>
          <w:sz w:val="28"/>
          <w:szCs w:val="28"/>
        </w:rPr>
      </w:pPr>
    </w:p>
    <w:p w14:paraId="43FEFE2C" w14:textId="77777777" w:rsidR="00C43966" w:rsidRPr="00D24F6B" w:rsidRDefault="00C43966" w:rsidP="00D24F6B">
      <w:pPr>
        <w:spacing w:after="0" w:line="240" w:lineRule="auto"/>
        <w:ind w:left="708"/>
        <w:rPr>
          <w:i/>
          <w:iCs/>
          <w:sz w:val="28"/>
          <w:szCs w:val="28"/>
        </w:rPr>
      </w:pPr>
      <w:r w:rsidRPr="00D24F6B">
        <w:rPr>
          <w:i/>
          <w:iCs/>
          <w:sz w:val="28"/>
          <w:szCs w:val="28"/>
        </w:rPr>
        <w:t>Hauch</w:t>
      </w:r>
      <w:r>
        <w:rPr>
          <w:i/>
          <w:iCs/>
          <w:sz w:val="28"/>
          <w:szCs w:val="28"/>
        </w:rPr>
        <w:t>’</w:t>
      </w:r>
      <w:r w:rsidRPr="00D24F6B">
        <w:rPr>
          <w:i/>
          <w:iCs/>
          <w:sz w:val="28"/>
          <w:szCs w:val="28"/>
        </w:rPr>
        <w:t xml:space="preserve"> in die Brust mir Glut aus Himmelszonen!</w:t>
      </w:r>
    </w:p>
    <w:p w14:paraId="2869B85A" w14:textId="77777777" w:rsidR="00C43966" w:rsidRPr="00D24F6B" w:rsidRDefault="00C43966" w:rsidP="00D24F6B">
      <w:pPr>
        <w:spacing w:after="0" w:line="240" w:lineRule="auto"/>
        <w:ind w:left="708"/>
        <w:rPr>
          <w:i/>
          <w:iCs/>
          <w:sz w:val="28"/>
          <w:szCs w:val="28"/>
        </w:rPr>
      </w:pPr>
      <w:r w:rsidRPr="00D24F6B">
        <w:rPr>
          <w:i/>
          <w:iCs/>
          <w:sz w:val="28"/>
          <w:szCs w:val="28"/>
        </w:rPr>
        <w:t>Erleuchte du mein Lied; und zürne nicht,</w:t>
      </w:r>
    </w:p>
    <w:p w14:paraId="7AD20A6A" w14:textId="77777777" w:rsidR="00C43966" w:rsidRPr="009659E9" w:rsidRDefault="00C43966" w:rsidP="00D24F6B">
      <w:pPr>
        <w:spacing w:after="0" w:line="240" w:lineRule="auto"/>
        <w:ind w:left="708"/>
        <w:rPr>
          <w:i/>
          <w:iCs/>
          <w:sz w:val="28"/>
          <w:szCs w:val="28"/>
          <w:u w:val="single"/>
        </w:rPr>
      </w:pPr>
      <w:r w:rsidRPr="009659E9">
        <w:rPr>
          <w:i/>
          <w:iCs/>
          <w:sz w:val="28"/>
          <w:szCs w:val="28"/>
          <w:u w:val="single"/>
        </w:rPr>
        <w:t>Füg’ ich zur Wahrheit Zier, schmück’ ich bisweilen</w:t>
      </w:r>
    </w:p>
    <w:p w14:paraId="66E68DC6" w14:textId="77777777" w:rsidR="00C43966" w:rsidRPr="009659E9" w:rsidRDefault="00C43966" w:rsidP="00D24F6B">
      <w:pPr>
        <w:spacing w:after="0" w:line="240" w:lineRule="auto"/>
        <w:ind w:left="708"/>
        <w:rPr>
          <w:i/>
          <w:iCs/>
          <w:sz w:val="28"/>
          <w:szCs w:val="28"/>
          <w:u w:val="single"/>
        </w:rPr>
      </w:pPr>
      <w:r w:rsidRPr="009659E9">
        <w:rPr>
          <w:i/>
          <w:iCs/>
          <w:sz w:val="28"/>
          <w:szCs w:val="28"/>
          <w:u w:val="single"/>
        </w:rPr>
        <w:t>Mit anderm, als nur deinem, Reiz die Zeilen.</w:t>
      </w:r>
    </w:p>
    <w:p w14:paraId="35D9DC24" w14:textId="77777777" w:rsidR="00C43966" w:rsidRDefault="00C43966" w:rsidP="00762D16">
      <w:pPr>
        <w:spacing w:after="0" w:line="240" w:lineRule="auto"/>
        <w:rPr>
          <w:sz w:val="28"/>
          <w:szCs w:val="28"/>
        </w:rPr>
      </w:pPr>
    </w:p>
    <w:p w14:paraId="01DF2A8C" w14:textId="77777777" w:rsidR="00C43966" w:rsidRPr="00065D90" w:rsidRDefault="00C43966" w:rsidP="00762D16">
      <w:pPr>
        <w:spacing w:after="0" w:line="240" w:lineRule="auto"/>
        <w:rPr>
          <w:color w:val="800000"/>
          <w:sz w:val="28"/>
          <w:szCs w:val="28"/>
        </w:rPr>
      </w:pPr>
      <w:r w:rsidRPr="00065D90">
        <w:rPr>
          <w:color w:val="800000"/>
          <w:sz w:val="28"/>
          <w:szCs w:val="28"/>
          <w:u w:val="single"/>
        </w:rPr>
        <w:t>Isabella</w:t>
      </w:r>
      <w:r w:rsidRPr="00065D90">
        <w:rPr>
          <w:color w:val="800000"/>
          <w:sz w:val="28"/>
          <w:szCs w:val="28"/>
        </w:rPr>
        <w:t>: Was? Eure Geschichte ist nicht wahr?</w:t>
      </w:r>
    </w:p>
    <w:p w14:paraId="696FEBB0" w14:textId="77777777" w:rsidR="00C43966" w:rsidRDefault="00C43966" w:rsidP="00762D16">
      <w:pPr>
        <w:spacing w:after="0" w:line="240" w:lineRule="auto"/>
        <w:rPr>
          <w:sz w:val="28"/>
          <w:szCs w:val="28"/>
        </w:rPr>
      </w:pPr>
    </w:p>
    <w:p w14:paraId="05B1ACF0" w14:textId="77777777" w:rsidR="00C43966" w:rsidRDefault="00C43966" w:rsidP="00762D16">
      <w:pPr>
        <w:spacing w:after="0" w:line="240" w:lineRule="auto"/>
        <w:rPr>
          <w:sz w:val="28"/>
          <w:szCs w:val="28"/>
        </w:rPr>
      </w:pPr>
      <w:r w:rsidRPr="00512302">
        <w:rPr>
          <w:sz w:val="28"/>
          <w:szCs w:val="28"/>
          <w:u w:val="single"/>
        </w:rPr>
        <w:t>Torquato</w:t>
      </w:r>
      <w:r>
        <w:rPr>
          <w:sz w:val="28"/>
          <w:szCs w:val="28"/>
        </w:rPr>
        <w:t>: Ich habe die Wahrheit nur ein wenig ‚aufgepeppt’ mit einer romantischen Liebesgeschichte. Doch dazu später.</w:t>
      </w:r>
    </w:p>
    <w:p w14:paraId="0C44302F" w14:textId="77777777" w:rsidR="00C43966" w:rsidRPr="00762D16" w:rsidRDefault="00C43966" w:rsidP="00762D16">
      <w:pPr>
        <w:spacing w:after="0" w:line="240" w:lineRule="auto"/>
        <w:rPr>
          <w:sz w:val="28"/>
          <w:szCs w:val="28"/>
        </w:rPr>
      </w:pPr>
    </w:p>
    <w:p w14:paraId="2EF92902" w14:textId="77777777" w:rsidR="00C43966" w:rsidRPr="00065D90" w:rsidRDefault="00C43966" w:rsidP="00762D16">
      <w:pPr>
        <w:spacing w:after="0" w:line="240" w:lineRule="auto"/>
        <w:rPr>
          <w:color w:val="800000"/>
          <w:sz w:val="28"/>
          <w:szCs w:val="28"/>
        </w:rPr>
      </w:pPr>
      <w:r w:rsidRPr="00065D90">
        <w:rPr>
          <w:color w:val="800000"/>
          <w:sz w:val="28"/>
          <w:szCs w:val="28"/>
          <w:u w:val="single"/>
        </w:rPr>
        <w:t>Isabella</w:t>
      </w:r>
      <w:r w:rsidRPr="00065D90">
        <w:rPr>
          <w:color w:val="800000"/>
          <w:sz w:val="28"/>
          <w:szCs w:val="28"/>
        </w:rPr>
        <w:t>: Nun gut. Gibt es denn ordentliche Schlachtszenen im Epos?</w:t>
      </w:r>
    </w:p>
    <w:p w14:paraId="27A6F277" w14:textId="77777777" w:rsidR="00C43966" w:rsidRPr="00762D16" w:rsidRDefault="00C43966" w:rsidP="00762D16">
      <w:pPr>
        <w:spacing w:after="0" w:line="240" w:lineRule="auto"/>
        <w:rPr>
          <w:sz w:val="28"/>
          <w:szCs w:val="28"/>
        </w:rPr>
      </w:pPr>
    </w:p>
    <w:p w14:paraId="4AB096AC" w14:textId="77777777" w:rsidR="00C43966" w:rsidRDefault="00C43966" w:rsidP="009659E9">
      <w:pPr>
        <w:spacing w:after="0" w:line="240" w:lineRule="auto"/>
        <w:rPr>
          <w:sz w:val="28"/>
          <w:szCs w:val="28"/>
        </w:rPr>
      </w:pPr>
      <w:r w:rsidRPr="00512302">
        <w:rPr>
          <w:sz w:val="28"/>
          <w:szCs w:val="28"/>
          <w:u w:val="single"/>
        </w:rPr>
        <w:t>Torquato</w:t>
      </w:r>
      <w:r w:rsidRPr="00762D16">
        <w:rPr>
          <w:sz w:val="28"/>
          <w:szCs w:val="28"/>
        </w:rPr>
        <w:t xml:space="preserve">: Ja, ich lese </w:t>
      </w:r>
      <w:r>
        <w:rPr>
          <w:sz w:val="28"/>
          <w:szCs w:val="28"/>
        </w:rPr>
        <w:t>I</w:t>
      </w:r>
      <w:r w:rsidRPr="00762D16">
        <w:rPr>
          <w:sz w:val="28"/>
          <w:szCs w:val="28"/>
        </w:rPr>
        <w:t xml:space="preserve">hnen </w:t>
      </w:r>
      <w:r>
        <w:rPr>
          <w:sz w:val="28"/>
          <w:szCs w:val="28"/>
        </w:rPr>
        <w:t>ein</w:t>
      </w:r>
      <w:r w:rsidRPr="00762D16">
        <w:rPr>
          <w:sz w:val="28"/>
          <w:szCs w:val="28"/>
        </w:rPr>
        <w:t>mal eine Schlachtszene vor</w:t>
      </w:r>
      <w:r>
        <w:rPr>
          <w:sz w:val="28"/>
          <w:szCs w:val="28"/>
        </w:rPr>
        <w:t>, sie handelt vom Zweikampf zwischen Tankred, dem Normannen, und Clorinda</w:t>
      </w:r>
      <w:r w:rsidRPr="00762D16">
        <w:rPr>
          <w:sz w:val="28"/>
          <w:szCs w:val="28"/>
        </w:rPr>
        <w:t>. (Liest vor)</w:t>
      </w:r>
    </w:p>
    <w:p w14:paraId="73911D59" w14:textId="77777777" w:rsidR="00C43966" w:rsidRDefault="00C43966" w:rsidP="00762D16">
      <w:pPr>
        <w:spacing w:after="0" w:line="240" w:lineRule="auto"/>
        <w:rPr>
          <w:sz w:val="28"/>
          <w:szCs w:val="28"/>
        </w:rPr>
      </w:pPr>
    </w:p>
    <w:p w14:paraId="211FC982" w14:textId="77777777" w:rsidR="00C43966" w:rsidRPr="00512302" w:rsidRDefault="00C43966" w:rsidP="00762D16">
      <w:pPr>
        <w:spacing w:after="0" w:line="240" w:lineRule="auto"/>
        <w:rPr>
          <w:color w:val="333399"/>
          <w:sz w:val="28"/>
          <w:szCs w:val="28"/>
        </w:rPr>
      </w:pPr>
      <w:r>
        <w:rPr>
          <w:color w:val="333399"/>
          <w:sz w:val="28"/>
          <w:szCs w:val="28"/>
        </w:rPr>
        <w:t>Beide (Tankred/Moritz und Clorinda/Simon)kommen auf Bühne.</w:t>
      </w:r>
    </w:p>
    <w:p w14:paraId="5B824289" w14:textId="77777777" w:rsidR="00C43966" w:rsidRPr="00512302" w:rsidRDefault="00C43966" w:rsidP="009659E9">
      <w:pPr>
        <w:spacing w:after="0" w:line="240" w:lineRule="auto"/>
        <w:rPr>
          <w:color w:val="333399"/>
          <w:sz w:val="28"/>
          <w:szCs w:val="28"/>
        </w:rPr>
      </w:pPr>
      <w:r>
        <w:rPr>
          <w:color w:val="333399"/>
          <w:sz w:val="28"/>
          <w:szCs w:val="28"/>
        </w:rPr>
        <w:t>Während er vorträgt, spielen diese die Szene nach.</w:t>
      </w:r>
    </w:p>
    <w:p w14:paraId="2F3F7875" w14:textId="77777777" w:rsidR="00C43966" w:rsidRDefault="00C43966" w:rsidP="00762D16">
      <w:pPr>
        <w:spacing w:after="0" w:line="240" w:lineRule="auto"/>
        <w:rPr>
          <w:sz w:val="28"/>
          <w:szCs w:val="28"/>
        </w:rPr>
      </w:pPr>
    </w:p>
    <w:p w14:paraId="30FCEF8E" w14:textId="77777777" w:rsidR="00C43966" w:rsidRPr="00512302" w:rsidRDefault="00C43966" w:rsidP="00512302">
      <w:pPr>
        <w:spacing w:after="0" w:line="240" w:lineRule="auto"/>
        <w:ind w:left="708"/>
        <w:rPr>
          <w:i/>
          <w:iCs/>
          <w:sz w:val="28"/>
          <w:szCs w:val="28"/>
        </w:rPr>
      </w:pPr>
      <w:r w:rsidRPr="00512302">
        <w:rPr>
          <w:i/>
          <w:iCs/>
          <w:sz w:val="28"/>
          <w:szCs w:val="28"/>
        </w:rPr>
        <w:t>Doch sieh, es naht die dunkelste der Stunden,</w:t>
      </w:r>
    </w:p>
    <w:p w14:paraId="727EE643" w14:textId="77777777" w:rsidR="00C43966" w:rsidRPr="00512302" w:rsidRDefault="00C43966" w:rsidP="00512302">
      <w:pPr>
        <w:spacing w:after="0" w:line="240" w:lineRule="auto"/>
        <w:ind w:left="708"/>
        <w:rPr>
          <w:i/>
          <w:iCs/>
          <w:sz w:val="28"/>
          <w:szCs w:val="28"/>
        </w:rPr>
      </w:pPr>
      <w:r w:rsidRPr="00512302">
        <w:rPr>
          <w:i/>
          <w:iCs/>
          <w:sz w:val="28"/>
          <w:szCs w:val="28"/>
        </w:rPr>
        <w:t xml:space="preserve">Da </w:t>
      </w:r>
      <w:r>
        <w:rPr>
          <w:i/>
          <w:iCs/>
          <w:sz w:val="28"/>
          <w:szCs w:val="28"/>
        </w:rPr>
        <w:t>nun ihr Ziel Clorind’</w:t>
      </w:r>
      <w:r w:rsidRPr="00512302">
        <w:rPr>
          <w:i/>
          <w:iCs/>
          <w:sz w:val="28"/>
          <w:szCs w:val="28"/>
        </w:rPr>
        <w:t xml:space="preserve"> erreichen soll.</w:t>
      </w:r>
    </w:p>
    <w:p w14:paraId="095483B7" w14:textId="77777777" w:rsidR="00C43966" w:rsidRPr="00512302" w:rsidRDefault="00C43966" w:rsidP="00512302">
      <w:pPr>
        <w:spacing w:after="0" w:line="240" w:lineRule="auto"/>
        <w:ind w:left="708"/>
        <w:rPr>
          <w:i/>
          <w:iCs/>
          <w:sz w:val="28"/>
          <w:szCs w:val="28"/>
        </w:rPr>
      </w:pPr>
      <w:r w:rsidRPr="00512302">
        <w:rPr>
          <w:i/>
          <w:iCs/>
          <w:sz w:val="28"/>
          <w:szCs w:val="28"/>
        </w:rPr>
        <w:t xml:space="preserve">Schon hat sein </w:t>
      </w:r>
      <w:r>
        <w:rPr>
          <w:i/>
          <w:iCs/>
          <w:sz w:val="28"/>
          <w:szCs w:val="28"/>
        </w:rPr>
        <w:t>[</w:t>
      </w:r>
      <w:r w:rsidRPr="002E4896">
        <w:rPr>
          <w:i/>
          <w:iCs/>
          <w:sz w:val="28"/>
          <w:szCs w:val="28"/>
          <w:highlight w:val="yellow"/>
        </w:rPr>
        <w:t>Tankreds</w:t>
      </w:r>
      <w:r>
        <w:rPr>
          <w:i/>
          <w:iCs/>
          <w:sz w:val="28"/>
          <w:szCs w:val="28"/>
        </w:rPr>
        <w:t xml:space="preserve">] </w:t>
      </w:r>
      <w:r w:rsidRPr="00512302">
        <w:rPr>
          <w:i/>
          <w:iCs/>
          <w:sz w:val="28"/>
          <w:szCs w:val="28"/>
        </w:rPr>
        <w:t>Schwert die schöne Brust gefunden</w:t>
      </w:r>
    </w:p>
    <w:p w14:paraId="0A4DC233" w14:textId="77777777" w:rsidR="00C43966" w:rsidRPr="00512302" w:rsidRDefault="00C43966" w:rsidP="00512302">
      <w:pPr>
        <w:spacing w:after="0" w:line="240" w:lineRule="auto"/>
        <w:ind w:left="708"/>
        <w:rPr>
          <w:i/>
          <w:iCs/>
          <w:sz w:val="28"/>
          <w:szCs w:val="28"/>
        </w:rPr>
      </w:pPr>
      <w:r w:rsidRPr="00512302">
        <w:rPr>
          <w:i/>
          <w:iCs/>
          <w:sz w:val="28"/>
          <w:szCs w:val="28"/>
        </w:rPr>
        <w:t>Und trinkt das Blut, das ihm entgegen schwoll,</w:t>
      </w:r>
    </w:p>
    <w:p w14:paraId="641FD346" w14:textId="77777777" w:rsidR="00C43966" w:rsidRPr="00512302" w:rsidRDefault="00C43966" w:rsidP="00512302">
      <w:pPr>
        <w:spacing w:after="0" w:line="240" w:lineRule="auto"/>
        <w:ind w:left="708"/>
        <w:rPr>
          <w:i/>
          <w:iCs/>
          <w:sz w:val="28"/>
          <w:szCs w:val="28"/>
        </w:rPr>
      </w:pPr>
      <w:r w:rsidRPr="00512302">
        <w:rPr>
          <w:i/>
          <w:iCs/>
          <w:sz w:val="28"/>
          <w:szCs w:val="28"/>
        </w:rPr>
        <w:t>Und feuchtet ihr Gewand, mit Gold durchwunden,</w:t>
      </w:r>
    </w:p>
    <w:p w14:paraId="33F91FD6" w14:textId="77777777" w:rsidR="00C43966" w:rsidRPr="00512302" w:rsidRDefault="00C43966" w:rsidP="00512302">
      <w:pPr>
        <w:spacing w:after="0" w:line="240" w:lineRule="auto"/>
        <w:ind w:left="708"/>
        <w:rPr>
          <w:i/>
          <w:iCs/>
          <w:sz w:val="28"/>
          <w:szCs w:val="28"/>
        </w:rPr>
      </w:pPr>
      <w:r w:rsidRPr="00512302">
        <w:rPr>
          <w:i/>
          <w:iCs/>
          <w:sz w:val="28"/>
          <w:szCs w:val="28"/>
        </w:rPr>
        <w:lastRenderedPageBreak/>
        <w:t>Das leicht und zart um ihren Busen quoll,</w:t>
      </w:r>
    </w:p>
    <w:p w14:paraId="774734CC" w14:textId="77777777" w:rsidR="00C43966" w:rsidRPr="00512302" w:rsidRDefault="00C43966" w:rsidP="00512302">
      <w:pPr>
        <w:spacing w:after="0" w:line="240" w:lineRule="auto"/>
        <w:ind w:left="708"/>
        <w:rPr>
          <w:i/>
          <w:iCs/>
          <w:sz w:val="28"/>
          <w:szCs w:val="28"/>
        </w:rPr>
      </w:pPr>
      <w:r w:rsidRPr="00512302">
        <w:rPr>
          <w:i/>
          <w:iCs/>
          <w:sz w:val="28"/>
          <w:szCs w:val="28"/>
        </w:rPr>
        <w:t xml:space="preserve">Mit warmer Flut. </w:t>
      </w:r>
      <w:r w:rsidRPr="009659E9">
        <w:rPr>
          <w:b/>
          <w:bCs/>
          <w:i/>
          <w:iCs/>
          <w:sz w:val="28"/>
          <w:szCs w:val="28"/>
        </w:rPr>
        <w:t>Sie</w:t>
      </w:r>
      <w:r w:rsidRPr="00512302">
        <w:rPr>
          <w:i/>
          <w:iCs/>
          <w:sz w:val="28"/>
          <w:szCs w:val="28"/>
        </w:rPr>
        <w:t xml:space="preserve"> fühlt die kalten Schatten</w:t>
      </w:r>
    </w:p>
    <w:p w14:paraId="01C17112" w14:textId="77777777" w:rsidR="00C43966" w:rsidRPr="00512302" w:rsidRDefault="00C43966" w:rsidP="002E4896">
      <w:pPr>
        <w:spacing w:after="0" w:line="240" w:lineRule="auto"/>
        <w:ind w:left="708"/>
        <w:rPr>
          <w:i/>
          <w:iCs/>
          <w:sz w:val="28"/>
          <w:szCs w:val="28"/>
        </w:rPr>
      </w:pPr>
      <w:r w:rsidRPr="00512302">
        <w:rPr>
          <w:i/>
          <w:iCs/>
          <w:sz w:val="28"/>
          <w:szCs w:val="28"/>
        </w:rPr>
        <w:t>Des Todes nahn, und die Gebein</w:t>
      </w:r>
      <w:r>
        <w:rPr>
          <w:i/>
          <w:iCs/>
          <w:sz w:val="28"/>
          <w:szCs w:val="28"/>
        </w:rPr>
        <w:t>’</w:t>
      </w:r>
      <w:r w:rsidRPr="00512302">
        <w:rPr>
          <w:i/>
          <w:iCs/>
          <w:sz w:val="28"/>
          <w:szCs w:val="28"/>
        </w:rPr>
        <w:t xml:space="preserve"> ermatten.</w:t>
      </w:r>
    </w:p>
    <w:p w14:paraId="751B75DC" w14:textId="77777777" w:rsidR="00C43966" w:rsidRDefault="00C43966" w:rsidP="00762D16">
      <w:pPr>
        <w:spacing w:after="0" w:line="240" w:lineRule="auto"/>
        <w:rPr>
          <w:sz w:val="28"/>
          <w:szCs w:val="28"/>
        </w:rPr>
      </w:pPr>
    </w:p>
    <w:p w14:paraId="39856D37" w14:textId="77777777" w:rsidR="00C43966" w:rsidRPr="00065D90" w:rsidRDefault="00C43966" w:rsidP="00762D16">
      <w:pPr>
        <w:spacing w:after="0" w:line="240" w:lineRule="auto"/>
        <w:rPr>
          <w:color w:val="800000"/>
          <w:sz w:val="28"/>
          <w:szCs w:val="28"/>
        </w:rPr>
      </w:pPr>
      <w:r w:rsidRPr="00065D90">
        <w:rPr>
          <w:color w:val="800000"/>
          <w:sz w:val="28"/>
          <w:szCs w:val="28"/>
          <w:u w:val="single"/>
        </w:rPr>
        <w:t>Isabella</w:t>
      </w:r>
      <w:r w:rsidRPr="00065D90">
        <w:rPr>
          <w:color w:val="800000"/>
          <w:sz w:val="28"/>
          <w:szCs w:val="28"/>
        </w:rPr>
        <w:t xml:space="preserve">: Hört’ ich recht. Kämpft hier eine </w:t>
      </w:r>
      <w:r w:rsidRPr="009659E9">
        <w:rPr>
          <w:b/>
          <w:bCs/>
          <w:color w:val="800000"/>
          <w:sz w:val="28"/>
          <w:szCs w:val="28"/>
        </w:rPr>
        <w:t>Frau</w:t>
      </w:r>
      <w:r w:rsidRPr="00065D90">
        <w:rPr>
          <w:color w:val="800000"/>
          <w:sz w:val="28"/>
          <w:szCs w:val="28"/>
        </w:rPr>
        <w:t>?</w:t>
      </w:r>
    </w:p>
    <w:p w14:paraId="4EBB9DF0" w14:textId="77777777" w:rsidR="00C43966" w:rsidRDefault="00C43966" w:rsidP="00762D16">
      <w:pPr>
        <w:spacing w:after="0" w:line="240" w:lineRule="auto"/>
        <w:rPr>
          <w:sz w:val="28"/>
          <w:szCs w:val="28"/>
        </w:rPr>
      </w:pPr>
    </w:p>
    <w:p w14:paraId="0EA6DA8E" w14:textId="77777777" w:rsidR="00C43966" w:rsidRDefault="00C43966" w:rsidP="009659E9">
      <w:pPr>
        <w:spacing w:after="0" w:line="240" w:lineRule="auto"/>
        <w:rPr>
          <w:sz w:val="28"/>
          <w:szCs w:val="28"/>
        </w:rPr>
      </w:pPr>
      <w:r w:rsidRPr="002E4896">
        <w:rPr>
          <w:sz w:val="28"/>
          <w:szCs w:val="28"/>
          <w:u w:val="single"/>
        </w:rPr>
        <w:t>Torquato</w:t>
      </w:r>
      <w:r>
        <w:rPr>
          <w:sz w:val="28"/>
          <w:szCs w:val="28"/>
        </w:rPr>
        <w:t>: Richtig. Clorinda war die tapferste Kriegerin der Osmanen und überdies sehr schön, so schön, dass sich Tankred in sie verliebte. An Tapferkeit übertraf sie Euch</w:t>
      </w:r>
      <w:r w:rsidRPr="002E4896">
        <w:rPr>
          <w:sz w:val="28"/>
          <w:szCs w:val="28"/>
        </w:rPr>
        <w:t xml:space="preserve"> </w:t>
      </w:r>
      <w:r>
        <w:rPr>
          <w:sz w:val="28"/>
          <w:szCs w:val="28"/>
        </w:rPr>
        <w:t>sogar, an Schönheit jedoch bei Weitem nicht.</w:t>
      </w:r>
    </w:p>
    <w:p w14:paraId="321B2F50" w14:textId="77777777" w:rsidR="00C43966" w:rsidRDefault="00C43966" w:rsidP="002E4896">
      <w:pPr>
        <w:spacing w:after="0" w:line="240" w:lineRule="auto"/>
        <w:rPr>
          <w:sz w:val="28"/>
          <w:szCs w:val="28"/>
        </w:rPr>
      </w:pPr>
    </w:p>
    <w:p w14:paraId="57F2CC9A" w14:textId="77777777" w:rsidR="00C43966" w:rsidRPr="00065D90" w:rsidRDefault="00C43966" w:rsidP="00065D90">
      <w:pPr>
        <w:spacing w:after="0" w:line="240" w:lineRule="auto"/>
        <w:rPr>
          <w:color w:val="800000"/>
          <w:sz w:val="28"/>
          <w:szCs w:val="28"/>
        </w:rPr>
      </w:pPr>
      <w:r w:rsidRPr="00065D90">
        <w:rPr>
          <w:color w:val="800000"/>
          <w:sz w:val="28"/>
          <w:szCs w:val="28"/>
          <w:u w:val="single"/>
        </w:rPr>
        <w:t>Isabella</w:t>
      </w:r>
      <w:r w:rsidRPr="00065D90">
        <w:rPr>
          <w:color w:val="800000"/>
          <w:sz w:val="28"/>
          <w:szCs w:val="28"/>
        </w:rPr>
        <w:t>: Wie tragisch, dass sie durch ihren Liebhaber umgebracht wird, doch warum nur?</w:t>
      </w:r>
    </w:p>
    <w:p w14:paraId="18A02729" w14:textId="77777777" w:rsidR="00C43966" w:rsidRDefault="00C43966" w:rsidP="00762D16">
      <w:pPr>
        <w:spacing w:after="0" w:line="240" w:lineRule="auto"/>
        <w:rPr>
          <w:sz w:val="28"/>
          <w:szCs w:val="28"/>
        </w:rPr>
      </w:pPr>
    </w:p>
    <w:p w14:paraId="530B02FF" w14:textId="77777777" w:rsidR="00C43966" w:rsidRDefault="00C43966" w:rsidP="009659E9">
      <w:pPr>
        <w:spacing w:after="0" w:line="240" w:lineRule="auto"/>
        <w:rPr>
          <w:sz w:val="28"/>
          <w:szCs w:val="28"/>
        </w:rPr>
      </w:pPr>
      <w:r w:rsidRPr="002E4896">
        <w:rPr>
          <w:sz w:val="28"/>
          <w:szCs w:val="28"/>
          <w:u w:val="single"/>
        </w:rPr>
        <w:t>Torquato</w:t>
      </w:r>
      <w:r>
        <w:rPr>
          <w:sz w:val="28"/>
          <w:szCs w:val="28"/>
        </w:rPr>
        <w:t xml:space="preserve">: Tankred erkannte seine Geliebte unter der Rüstung nicht, er dachte, es handle sich um einen Heiden. </w:t>
      </w:r>
      <w:r w:rsidRPr="00065D90">
        <w:rPr>
          <w:i/>
          <w:iCs/>
          <w:sz w:val="28"/>
          <w:szCs w:val="28"/>
        </w:rPr>
        <w:t xml:space="preserve">Miles </w:t>
      </w:r>
      <w:r>
        <w:rPr>
          <w:i/>
          <w:iCs/>
          <w:sz w:val="28"/>
          <w:szCs w:val="28"/>
        </w:rPr>
        <w:t xml:space="preserve">miser </w:t>
      </w:r>
      <w:r w:rsidRPr="00065D90">
        <w:rPr>
          <w:i/>
          <w:iCs/>
          <w:sz w:val="28"/>
          <w:szCs w:val="28"/>
        </w:rPr>
        <w:t>puellam pulchram gladio necat</w:t>
      </w:r>
      <w:r>
        <w:rPr>
          <w:i/>
          <w:iCs/>
          <w:sz w:val="28"/>
          <w:szCs w:val="28"/>
        </w:rPr>
        <w:t xml:space="preserve"> - puellam, quam maxime </w:t>
      </w:r>
      <w:r w:rsidRPr="00065D90">
        <w:rPr>
          <w:i/>
          <w:iCs/>
          <w:sz w:val="28"/>
          <w:szCs w:val="28"/>
        </w:rPr>
        <w:t>amat</w:t>
      </w:r>
      <w:r>
        <w:rPr>
          <w:i/>
          <w:iCs/>
          <w:sz w:val="28"/>
          <w:szCs w:val="28"/>
        </w:rPr>
        <w:t>! Qui dolor me capit!</w:t>
      </w:r>
    </w:p>
    <w:p w14:paraId="687EC5D4" w14:textId="77777777" w:rsidR="00C43966" w:rsidRPr="00762D16" w:rsidRDefault="00C43966" w:rsidP="00762D16">
      <w:pPr>
        <w:spacing w:after="0" w:line="240" w:lineRule="auto"/>
        <w:rPr>
          <w:sz w:val="28"/>
          <w:szCs w:val="28"/>
        </w:rPr>
      </w:pPr>
    </w:p>
    <w:p w14:paraId="62784402" w14:textId="77777777" w:rsidR="00C43966" w:rsidRPr="00065D90" w:rsidRDefault="00C43966" w:rsidP="009659E9">
      <w:pPr>
        <w:spacing w:after="0" w:line="240" w:lineRule="auto"/>
        <w:rPr>
          <w:color w:val="800000"/>
          <w:sz w:val="28"/>
          <w:szCs w:val="28"/>
        </w:rPr>
      </w:pPr>
      <w:r w:rsidRPr="00065D90">
        <w:rPr>
          <w:color w:val="800000"/>
          <w:sz w:val="28"/>
          <w:szCs w:val="28"/>
          <w:u w:val="single"/>
        </w:rPr>
        <w:t>Isabella</w:t>
      </w:r>
      <w:r w:rsidRPr="00065D90">
        <w:rPr>
          <w:color w:val="800000"/>
          <w:sz w:val="28"/>
          <w:szCs w:val="28"/>
        </w:rPr>
        <w:t xml:space="preserve">: </w:t>
      </w:r>
      <w:r w:rsidRPr="00065D90">
        <w:rPr>
          <w:i/>
          <w:iCs/>
          <w:color w:val="800000"/>
          <w:sz w:val="28"/>
          <w:szCs w:val="28"/>
        </w:rPr>
        <w:t>O misera puella!</w:t>
      </w:r>
      <w:r>
        <w:rPr>
          <w:color w:val="800000"/>
          <w:sz w:val="28"/>
          <w:szCs w:val="28"/>
        </w:rPr>
        <w:t xml:space="preserve"> </w:t>
      </w:r>
      <w:r w:rsidRPr="00065D90">
        <w:rPr>
          <w:color w:val="800000"/>
          <w:sz w:val="28"/>
          <w:szCs w:val="28"/>
        </w:rPr>
        <w:t>Woher habt ihr nur all</w:t>
      </w:r>
      <w:r>
        <w:rPr>
          <w:color w:val="800000"/>
          <w:sz w:val="28"/>
          <w:szCs w:val="28"/>
        </w:rPr>
        <w:t>’</w:t>
      </w:r>
      <w:r w:rsidRPr="00065D90">
        <w:rPr>
          <w:color w:val="800000"/>
          <w:sz w:val="28"/>
          <w:szCs w:val="28"/>
        </w:rPr>
        <w:t xml:space="preserve"> diese spannenden Ideen?</w:t>
      </w:r>
    </w:p>
    <w:p w14:paraId="3AD5F371" w14:textId="77777777" w:rsidR="00C43966" w:rsidRPr="00762D16" w:rsidRDefault="00C43966" w:rsidP="00762D16">
      <w:pPr>
        <w:spacing w:after="0" w:line="240" w:lineRule="auto"/>
        <w:rPr>
          <w:sz w:val="28"/>
          <w:szCs w:val="28"/>
        </w:rPr>
      </w:pPr>
    </w:p>
    <w:p w14:paraId="3CE91369" w14:textId="77777777" w:rsidR="00C43966" w:rsidRPr="00065D90" w:rsidRDefault="00C43966" w:rsidP="009659E9">
      <w:pPr>
        <w:spacing w:after="0" w:line="240" w:lineRule="auto"/>
        <w:rPr>
          <w:sz w:val="28"/>
          <w:szCs w:val="28"/>
        </w:rPr>
      </w:pPr>
      <w:r w:rsidRPr="00061B74">
        <w:rPr>
          <w:sz w:val="28"/>
          <w:szCs w:val="28"/>
          <w:u w:val="single"/>
        </w:rPr>
        <w:t>Torquato</w:t>
      </w:r>
      <w:r>
        <w:rPr>
          <w:sz w:val="28"/>
          <w:szCs w:val="28"/>
        </w:rPr>
        <w:t xml:space="preserve">: Durch Eure Förderung ist mir möglich, stundenlang über einzelne Verse nachzudenken. Doch kennt Ihr nicht die Geschichte der Amazonen bei Homer? Auch Achill tötete versehentlich Penthesileia, als sie für die Trojaner kämpfte, obwohl sie ihm gefiel. Ihr kennt </w:t>
      </w:r>
      <w:r w:rsidRPr="00065D90">
        <w:rPr>
          <w:sz w:val="28"/>
          <w:szCs w:val="28"/>
        </w:rPr>
        <w:t>alle Geschichten</w:t>
      </w:r>
      <w:r>
        <w:rPr>
          <w:sz w:val="28"/>
          <w:szCs w:val="28"/>
        </w:rPr>
        <w:t xml:space="preserve"> Homers</w:t>
      </w:r>
      <w:r w:rsidRPr="00065D90">
        <w:rPr>
          <w:sz w:val="28"/>
          <w:szCs w:val="28"/>
        </w:rPr>
        <w:t xml:space="preserve">, </w:t>
      </w:r>
      <w:r>
        <w:rPr>
          <w:sz w:val="28"/>
          <w:szCs w:val="28"/>
        </w:rPr>
        <w:t>i</w:t>
      </w:r>
      <w:r w:rsidRPr="00065D90">
        <w:rPr>
          <w:sz w:val="28"/>
          <w:szCs w:val="28"/>
        </w:rPr>
        <w:t xml:space="preserve">n </w:t>
      </w:r>
      <w:r>
        <w:rPr>
          <w:sz w:val="28"/>
          <w:szCs w:val="28"/>
        </w:rPr>
        <w:t>Eurem</w:t>
      </w:r>
      <w:r w:rsidRPr="00065D90">
        <w:rPr>
          <w:sz w:val="28"/>
          <w:szCs w:val="28"/>
        </w:rPr>
        <w:t xml:space="preserve"> Garten stehen </w:t>
      </w:r>
      <w:r>
        <w:rPr>
          <w:sz w:val="28"/>
          <w:szCs w:val="28"/>
        </w:rPr>
        <w:t xml:space="preserve">ja </w:t>
      </w:r>
      <w:r w:rsidRPr="00065D90">
        <w:rPr>
          <w:sz w:val="28"/>
          <w:szCs w:val="28"/>
        </w:rPr>
        <w:t xml:space="preserve">alle seine Helden als Skulpturen. Wertvolle Funde der Antike, sie haben </w:t>
      </w:r>
      <w:r>
        <w:rPr>
          <w:sz w:val="28"/>
          <w:szCs w:val="28"/>
        </w:rPr>
        <w:t>sicher ein Vermögen gekostet.</w:t>
      </w:r>
    </w:p>
    <w:p w14:paraId="549A896C" w14:textId="77777777" w:rsidR="00C43966" w:rsidRDefault="00C43966" w:rsidP="00762D16">
      <w:pPr>
        <w:spacing w:after="0" w:line="240" w:lineRule="auto"/>
        <w:rPr>
          <w:sz w:val="28"/>
          <w:szCs w:val="28"/>
        </w:rPr>
      </w:pPr>
    </w:p>
    <w:p w14:paraId="4796CBC0" w14:textId="77777777" w:rsidR="00C43966" w:rsidRPr="00EE1C22" w:rsidRDefault="00C43966" w:rsidP="00EE1C22">
      <w:pPr>
        <w:spacing w:after="0" w:line="240" w:lineRule="auto"/>
        <w:rPr>
          <w:color w:val="800000"/>
          <w:sz w:val="28"/>
          <w:szCs w:val="28"/>
        </w:rPr>
      </w:pPr>
      <w:r w:rsidRPr="00EE1C22">
        <w:rPr>
          <w:color w:val="800000"/>
          <w:sz w:val="28"/>
          <w:szCs w:val="28"/>
          <w:u w:val="single"/>
        </w:rPr>
        <w:t>Isabella</w:t>
      </w:r>
      <w:r w:rsidRPr="00EE1C22">
        <w:rPr>
          <w:color w:val="800000"/>
          <w:sz w:val="28"/>
          <w:szCs w:val="28"/>
        </w:rPr>
        <w:t>: Selbstverständlich. Ich kenne alle seine Geschichten, täglich lese ich in der Ilias und Odyssee auf Griechisch. Ich sammle Kunst aus ganz Europa.</w:t>
      </w:r>
    </w:p>
    <w:p w14:paraId="7F136494" w14:textId="77777777" w:rsidR="00C43966" w:rsidRDefault="00C43966" w:rsidP="00762D16">
      <w:pPr>
        <w:spacing w:after="0" w:line="240" w:lineRule="auto"/>
        <w:rPr>
          <w:sz w:val="28"/>
          <w:szCs w:val="28"/>
        </w:rPr>
      </w:pPr>
    </w:p>
    <w:p w14:paraId="26068E2F" w14:textId="77777777" w:rsidR="00C43966" w:rsidRDefault="00C43966" w:rsidP="009659E9">
      <w:pPr>
        <w:spacing w:after="0" w:line="240" w:lineRule="auto"/>
        <w:rPr>
          <w:sz w:val="28"/>
          <w:szCs w:val="28"/>
        </w:rPr>
      </w:pPr>
      <w:r w:rsidRPr="001B4C0A">
        <w:rPr>
          <w:sz w:val="28"/>
          <w:szCs w:val="28"/>
          <w:u w:val="single"/>
        </w:rPr>
        <w:t>Torquato</w:t>
      </w:r>
      <w:r>
        <w:rPr>
          <w:sz w:val="28"/>
          <w:szCs w:val="28"/>
        </w:rPr>
        <w:t>: Sie sind nicht nur musikalisch, sondern auch belesen. Erlaubt mir aber, noch ein wenig vorzutragen …</w:t>
      </w:r>
    </w:p>
    <w:p w14:paraId="648963D5" w14:textId="77777777" w:rsidR="00C43966" w:rsidRDefault="00C43966" w:rsidP="00762D16">
      <w:pPr>
        <w:spacing w:after="0" w:line="240" w:lineRule="auto"/>
        <w:rPr>
          <w:sz w:val="28"/>
          <w:szCs w:val="28"/>
        </w:rPr>
      </w:pPr>
    </w:p>
    <w:p w14:paraId="05C7DC84" w14:textId="77777777" w:rsidR="00C43966" w:rsidRPr="001B4C0A" w:rsidRDefault="00C43966" w:rsidP="001B4C0A">
      <w:pPr>
        <w:spacing w:after="0" w:line="240" w:lineRule="auto"/>
        <w:ind w:left="708"/>
        <w:rPr>
          <w:i/>
          <w:iCs/>
          <w:sz w:val="28"/>
          <w:szCs w:val="28"/>
        </w:rPr>
      </w:pPr>
      <w:r w:rsidRPr="001B4C0A">
        <w:rPr>
          <w:i/>
          <w:iCs/>
          <w:sz w:val="28"/>
          <w:szCs w:val="28"/>
        </w:rPr>
        <w:t>Du siegst, Freund, ich verzeih</w:t>
      </w:r>
      <w:r>
        <w:rPr>
          <w:i/>
          <w:iCs/>
          <w:sz w:val="28"/>
          <w:szCs w:val="28"/>
        </w:rPr>
        <w:t>’</w:t>
      </w:r>
      <w:r w:rsidRPr="001B4C0A">
        <w:rPr>
          <w:i/>
          <w:iCs/>
          <w:sz w:val="28"/>
          <w:szCs w:val="28"/>
        </w:rPr>
        <w:t>s; auch du verzeihe –</w:t>
      </w:r>
    </w:p>
    <w:p w14:paraId="5F636A46" w14:textId="77777777" w:rsidR="00C43966" w:rsidRPr="001B4C0A" w:rsidRDefault="00C43966" w:rsidP="001B4C0A">
      <w:pPr>
        <w:spacing w:after="0" w:line="240" w:lineRule="auto"/>
        <w:ind w:left="708"/>
        <w:rPr>
          <w:i/>
          <w:iCs/>
          <w:sz w:val="28"/>
          <w:szCs w:val="28"/>
        </w:rPr>
      </w:pPr>
      <w:r w:rsidRPr="001B4C0A">
        <w:rPr>
          <w:i/>
          <w:iCs/>
          <w:sz w:val="28"/>
          <w:szCs w:val="28"/>
        </w:rPr>
        <w:t>Dem Leibe nicht, der keiner Furcht mehr frönt –</w:t>
      </w:r>
    </w:p>
    <w:p w14:paraId="03F0F3B9" w14:textId="77777777" w:rsidR="00C43966" w:rsidRPr="001B4C0A" w:rsidRDefault="00C43966" w:rsidP="001B4C0A">
      <w:pPr>
        <w:spacing w:after="0" w:line="240" w:lineRule="auto"/>
        <w:ind w:left="708"/>
        <w:rPr>
          <w:i/>
          <w:iCs/>
          <w:sz w:val="28"/>
          <w:szCs w:val="28"/>
        </w:rPr>
      </w:pPr>
      <w:r w:rsidRPr="001B4C0A">
        <w:rPr>
          <w:i/>
          <w:iCs/>
          <w:sz w:val="28"/>
          <w:szCs w:val="28"/>
        </w:rPr>
        <w:t>Der Seele nur; für diese bet</w:t>
      </w:r>
      <w:r>
        <w:rPr>
          <w:i/>
          <w:iCs/>
          <w:sz w:val="28"/>
          <w:szCs w:val="28"/>
        </w:rPr>
        <w:t>’</w:t>
      </w:r>
      <w:r w:rsidRPr="001B4C0A">
        <w:rPr>
          <w:i/>
          <w:iCs/>
          <w:sz w:val="28"/>
          <w:szCs w:val="28"/>
        </w:rPr>
        <w:t>, und weihe</w:t>
      </w:r>
    </w:p>
    <w:p w14:paraId="4DC2B016" w14:textId="77777777" w:rsidR="00C43966" w:rsidRPr="001B4C0A" w:rsidRDefault="00C43966" w:rsidP="001B4C0A">
      <w:pPr>
        <w:spacing w:after="0" w:line="240" w:lineRule="auto"/>
        <w:ind w:left="708"/>
        <w:rPr>
          <w:sz w:val="28"/>
          <w:szCs w:val="28"/>
        </w:rPr>
      </w:pPr>
      <w:r w:rsidRPr="001B4C0A">
        <w:rPr>
          <w:i/>
          <w:iCs/>
          <w:sz w:val="28"/>
          <w:szCs w:val="28"/>
        </w:rPr>
        <w:t>Mit Taufe mich, die meine Schuld versöhnt.</w:t>
      </w:r>
    </w:p>
    <w:p w14:paraId="40EA1874" w14:textId="77777777" w:rsidR="00C43966" w:rsidRPr="001B4C0A" w:rsidRDefault="00C43966" w:rsidP="001B4C0A">
      <w:pPr>
        <w:spacing w:after="0" w:line="240" w:lineRule="auto"/>
        <w:rPr>
          <w:color w:val="333399"/>
          <w:sz w:val="28"/>
          <w:szCs w:val="28"/>
        </w:rPr>
      </w:pPr>
      <w:r>
        <w:rPr>
          <w:color w:val="333399"/>
          <w:sz w:val="28"/>
          <w:szCs w:val="28"/>
        </w:rPr>
        <w:t>Taufe wird dargestellt, sie stirbt in seinen Händen.</w:t>
      </w:r>
    </w:p>
    <w:p w14:paraId="6FB8F986" w14:textId="77777777" w:rsidR="00C43966" w:rsidRDefault="00C43966" w:rsidP="00762D16">
      <w:pPr>
        <w:spacing w:after="0" w:line="240" w:lineRule="auto"/>
        <w:rPr>
          <w:sz w:val="28"/>
          <w:szCs w:val="28"/>
        </w:rPr>
      </w:pPr>
    </w:p>
    <w:p w14:paraId="26496C4A" w14:textId="77777777" w:rsidR="00C43966" w:rsidRDefault="00C43966" w:rsidP="001B4C0A">
      <w:pPr>
        <w:spacing w:after="0" w:line="240" w:lineRule="auto"/>
        <w:rPr>
          <w:sz w:val="28"/>
          <w:szCs w:val="28"/>
        </w:rPr>
      </w:pPr>
      <w:r w:rsidRPr="001B4C0A">
        <w:rPr>
          <w:sz w:val="28"/>
          <w:szCs w:val="28"/>
          <w:u w:val="single"/>
        </w:rPr>
        <w:t>Isabella</w:t>
      </w:r>
      <w:r>
        <w:rPr>
          <w:sz w:val="28"/>
          <w:szCs w:val="28"/>
        </w:rPr>
        <w:t>: Ist das nun das Happy end? Die ‚Moral der Geschichte’?</w:t>
      </w:r>
    </w:p>
    <w:p w14:paraId="69CC07DB" w14:textId="77777777" w:rsidR="00C43966" w:rsidRDefault="00C43966" w:rsidP="001B4C0A">
      <w:pPr>
        <w:spacing w:after="0" w:line="240" w:lineRule="auto"/>
        <w:rPr>
          <w:sz w:val="28"/>
          <w:szCs w:val="28"/>
        </w:rPr>
      </w:pPr>
    </w:p>
    <w:p w14:paraId="53564682" w14:textId="77777777" w:rsidR="00C43966" w:rsidRDefault="00C43966" w:rsidP="001B4C0A">
      <w:pPr>
        <w:spacing w:after="0" w:line="240" w:lineRule="auto"/>
        <w:rPr>
          <w:sz w:val="28"/>
          <w:szCs w:val="28"/>
        </w:rPr>
      </w:pPr>
      <w:r w:rsidRPr="001B4C0A">
        <w:rPr>
          <w:sz w:val="28"/>
          <w:szCs w:val="28"/>
          <w:u w:val="single"/>
        </w:rPr>
        <w:t>Torquato</w:t>
      </w:r>
      <w:r>
        <w:rPr>
          <w:sz w:val="28"/>
          <w:szCs w:val="28"/>
        </w:rPr>
        <w:t>: Ja, sie verzeiht ihm die tödliche Verwundung und will sogar christlich getauft werden.</w:t>
      </w:r>
    </w:p>
    <w:p w14:paraId="2FDBBCEC" w14:textId="77777777" w:rsidR="00C43966" w:rsidRDefault="00C43966" w:rsidP="00762D16">
      <w:pPr>
        <w:spacing w:after="0" w:line="240" w:lineRule="auto"/>
        <w:rPr>
          <w:sz w:val="28"/>
          <w:szCs w:val="28"/>
        </w:rPr>
      </w:pPr>
    </w:p>
    <w:p w14:paraId="1BEB7F74" w14:textId="77777777" w:rsidR="00C43966" w:rsidRDefault="00C43966" w:rsidP="001B4C0A">
      <w:pPr>
        <w:spacing w:after="0" w:line="240" w:lineRule="auto"/>
        <w:rPr>
          <w:sz w:val="28"/>
          <w:szCs w:val="28"/>
        </w:rPr>
      </w:pPr>
      <w:r w:rsidRPr="001B4C0A">
        <w:rPr>
          <w:sz w:val="28"/>
          <w:szCs w:val="28"/>
          <w:u w:val="single"/>
        </w:rPr>
        <w:t>Isabella</w:t>
      </w:r>
      <w:r>
        <w:rPr>
          <w:sz w:val="28"/>
          <w:szCs w:val="28"/>
        </w:rPr>
        <w:t>: Sehr schön. Doch warum schreibt ihr nur vom finsteren Mittelalter?</w:t>
      </w:r>
    </w:p>
    <w:p w14:paraId="34855730" w14:textId="77777777" w:rsidR="00C43966" w:rsidRDefault="00C43966" w:rsidP="001B4C0A">
      <w:pPr>
        <w:spacing w:after="0" w:line="240" w:lineRule="auto"/>
        <w:rPr>
          <w:sz w:val="28"/>
          <w:szCs w:val="28"/>
        </w:rPr>
      </w:pPr>
    </w:p>
    <w:p w14:paraId="7A6EA24D" w14:textId="77777777" w:rsidR="00C43966" w:rsidRDefault="00C43966" w:rsidP="00065D90">
      <w:pPr>
        <w:spacing w:after="0" w:line="240" w:lineRule="auto"/>
        <w:rPr>
          <w:sz w:val="28"/>
          <w:szCs w:val="28"/>
        </w:rPr>
      </w:pPr>
      <w:r w:rsidRPr="001B4C0A">
        <w:rPr>
          <w:sz w:val="28"/>
          <w:szCs w:val="28"/>
          <w:u w:val="single"/>
        </w:rPr>
        <w:t>Torquato</w:t>
      </w:r>
      <w:r>
        <w:rPr>
          <w:sz w:val="28"/>
          <w:szCs w:val="28"/>
        </w:rPr>
        <w:t>: Ich besinge die Taten der Franken. Sind sie nicht die Vorfahren eures bedeutenden Geschlechts? Sind Eure Urahnen nicht gar die Trojaner?</w:t>
      </w:r>
    </w:p>
    <w:p w14:paraId="01556A53" w14:textId="77777777" w:rsidR="00C43966" w:rsidRDefault="00C43966" w:rsidP="00065D90">
      <w:pPr>
        <w:spacing w:after="0" w:line="240" w:lineRule="auto"/>
        <w:rPr>
          <w:sz w:val="28"/>
          <w:szCs w:val="28"/>
        </w:rPr>
      </w:pPr>
      <w:r>
        <w:rPr>
          <w:sz w:val="28"/>
          <w:szCs w:val="28"/>
        </w:rPr>
        <w:t>Außerdem stehen die Osmanen auch in unserem Jahrhundert wieder vor den Toren Europas.</w:t>
      </w:r>
    </w:p>
    <w:p w14:paraId="44DC997D" w14:textId="77777777" w:rsidR="00C43966" w:rsidRDefault="00C43966" w:rsidP="00762D16">
      <w:pPr>
        <w:spacing w:after="0" w:line="240" w:lineRule="auto"/>
        <w:rPr>
          <w:sz w:val="28"/>
          <w:szCs w:val="28"/>
        </w:rPr>
      </w:pPr>
    </w:p>
    <w:p w14:paraId="5DF9381C" w14:textId="77777777" w:rsidR="00C43966" w:rsidRPr="007112E4" w:rsidRDefault="00C43966" w:rsidP="00762D16">
      <w:pPr>
        <w:spacing w:after="0" w:line="240" w:lineRule="auto"/>
        <w:rPr>
          <w:color w:val="333399"/>
          <w:sz w:val="28"/>
          <w:szCs w:val="28"/>
        </w:rPr>
      </w:pPr>
      <w:r w:rsidRPr="007112E4">
        <w:rPr>
          <w:color w:val="333399"/>
          <w:sz w:val="28"/>
          <w:szCs w:val="28"/>
        </w:rPr>
        <w:t>ALLE AB.</w:t>
      </w:r>
    </w:p>
    <w:sectPr w:rsidR="00C43966" w:rsidRPr="007112E4" w:rsidSect="001D016B">
      <w:headerReference w:type="even" r:id="rId9"/>
      <w:headerReference w:type="default" r:id="rId1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6DB85" w14:textId="77777777" w:rsidR="007B0C3C" w:rsidRDefault="007B0C3C">
      <w:r>
        <w:separator/>
      </w:r>
    </w:p>
  </w:endnote>
  <w:endnote w:type="continuationSeparator" w:id="0">
    <w:p w14:paraId="07347DE3" w14:textId="77777777" w:rsidR="007B0C3C" w:rsidRDefault="007B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952EE" w14:textId="77777777" w:rsidR="007B0C3C" w:rsidRDefault="007B0C3C">
      <w:r>
        <w:separator/>
      </w:r>
    </w:p>
  </w:footnote>
  <w:footnote w:type="continuationSeparator" w:id="0">
    <w:p w14:paraId="3DADD926" w14:textId="77777777" w:rsidR="007B0C3C" w:rsidRDefault="007B0C3C">
      <w:r>
        <w:continuationSeparator/>
      </w:r>
    </w:p>
  </w:footnote>
  <w:footnote w:id="1">
    <w:p w14:paraId="67722805" w14:textId="77777777" w:rsidR="00C43966" w:rsidRDefault="00C43966">
      <w:pPr>
        <w:pStyle w:val="Funotentext"/>
      </w:pPr>
      <w:r>
        <w:rPr>
          <w:rStyle w:val="Funotenzeichen"/>
        </w:rPr>
        <w:footnoteRef/>
      </w:r>
      <w:r>
        <w:tab/>
        <w:t xml:space="preserve">Tatsächlich stand Torquato Tasso in den Diensten und in Beziehung zu </w:t>
      </w:r>
      <w:r w:rsidRPr="001D016B">
        <w:rPr>
          <w:u w:val="single"/>
        </w:rPr>
        <w:t>Leonora</w:t>
      </w:r>
      <w:r>
        <w:t xml:space="preserve"> d’Este, wir nehmen diesen Anachronismus aber in Kauf.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BF497" w14:textId="77777777" w:rsidR="00C43966" w:rsidRDefault="00C43966" w:rsidP="00C4066C">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7D33613" w14:textId="77777777" w:rsidR="00C43966" w:rsidRDefault="00C43966" w:rsidP="0029111E">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01E85" w14:textId="77777777" w:rsidR="00C43966" w:rsidRDefault="00C43966" w:rsidP="00C4066C">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36FFA46A" w14:textId="77777777" w:rsidR="00C43966" w:rsidRPr="001D016B" w:rsidRDefault="00C43966" w:rsidP="0029111E">
    <w:pPr>
      <w:pStyle w:val="Kopfzeile"/>
      <w:ind w:right="360"/>
      <w:rPr>
        <w:i/>
        <w:iCs/>
      </w:rPr>
    </w:pPr>
    <w:r w:rsidRPr="001D016B">
      <w:rPr>
        <w:i/>
        <w:iCs/>
      </w:rPr>
      <w:fldChar w:fldCharType="begin"/>
    </w:r>
    <w:r w:rsidRPr="001D016B">
      <w:rPr>
        <w:i/>
        <w:iCs/>
      </w:rPr>
      <w:instrText xml:space="preserve"> FILENAME </w:instrText>
    </w:r>
    <w:r w:rsidRPr="001D016B">
      <w:rPr>
        <w:i/>
        <w:iCs/>
      </w:rPr>
      <w:fldChar w:fldCharType="separate"/>
    </w:r>
    <w:r>
      <w:rPr>
        <w:i/>
        <w:iCs/>
        <w:noProof/>
      </w:rPr>
      <w:t>_torquato_isabella_d_este_text</w:t>
    </w:r>
    <w:r w:rsidRPr="001D016B">
      <w:rPr>
        <w:i/>
        <w:i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B1302"/>
    <w:multiLevelType w:val="hybridMultilevel"/>
    <w:tmpl w:val="EBF6BF0E"/>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17F7"/>
    <w:rsid w:val="00005D7D"/>
    <w:rsid w:val="00023030"/>
    <w:rsid w:val="0003458D"/>
    <w:rsid w:val="00061B74"/>
    <w:rsid w:val="00065D90"/>
    <w:rsid w:val="000A68CA"/>
    <w:rsid w:val="001B4C0A"/>
    <w:rsid w:val="001D016B"/>
    <w:rsid w:val="001F26AB"/>
    <w:rsid w:val="0029111E"/>
    <w:rsid w:val="002D27C9"/>
    <w:rsid w:val="002D5F9B"/>
    <w:rsid w:val="002E4896"/>
    <w:rsid w:val="003621A8"/>
    <w:rsid w:val="00375EA4"/>
    <w:rsid w:val="00453913"/>
    <w:rsid w:val="004A1F42"/>
    <w:rsid w:val="004B7DB0"/>
    <w:rsid w:val="00512302"/>
    <w:rsid w:val="00555AD3"/>
    <w:rsid w:val="005C7DF4"/>
    <w:rsid w:val="00603D02"/>
    <w:rsid w:val="0063739B"/>
    <w:rsid w:val="006B17F7"/>
    <w:rsid w:val="007112E4"/>
    <w:rsid w:val="007458FF"/>
    <w:rsid w:val="00762D16"/>
    <w:rsid w:val="007B0C3C"/>
    <w:rsid w:val="007B7E46"/>
    <w:rsid w:val="007D42DA"/>
    <w:rsid w:val="007E2703"/>
    <w:rsid w:val="008066F1"/>
    <w:rsid w:val="00817AF8"/>
    <w:rsid w:val="008F024E"/>
    <w:rsid w:val="009659E9"/>
    <w:rsid w:val="009B02AB"/>
    <w:rsid w:val="00A541EB"/>
    <w:rsid w:val="00C4066C"/>
    <w:rsid w:val="00C43966"/>
    <w:rsid w:val="00C95911"/>
    <w:rsid w:val="00CA6C7A"/>
    <w:rsid w:val="00D24F6B"/>
    <w:rsid w:val="00E425E4"/>
    <w:rsid w:val="00EE1C22"/>
    <w:rsid w:val="00F07FE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24B1DD3E"/>
  <w15:docId w15:val="{7E117312-3456-42C6-8651-4A29725F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AT" w:eastAsia="de-A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26AB"/>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9111E"/>
    <w:pPr>
      <w:tabs>
        <w:tab w:val="center" w:pos="4536"/>
        <w:tab w:val="right" w:pos="9072"/>
      </w:tabs>
    </w:pPr>
  </w:style>
  <w:style w:type="character" w:customStyle="1" w:styleId="KopfzeileZchn">
    <w:name w:val="Kopfzeile Zchn"/>
    <w:link w:val="Kopfzeile"/>
    <w:uiPriority w:val="99"/>
    <w:semiHidden/>
    <w:locked/>
    <w:rsid w:val="007458FF"/>
    <w:rPr>
      <w:rFonts w:cs="Times New Roman"/>
      <w:lang w:eastAsia="en-US"/>
    </w:rPr>
  </w:style>
  <w:style w:type="character" w:styleId="Seitenzahl">
    <w:name w:val="page number"/>
    <w:uiPriority w:val="99"/>
    <w:rsid w:val="0029111E"/>
    <w:rPr>
      <w:rFonts w:cs="Times New Roman"/>
    </w:rPr>
  </w:style>
  <w:style w:type="paragraph" w:styleId="Fuzeile">
    <w:name w:val="footer"/>
    <w:basedOn w:val="Standard"/>
    <w:link w:val="FuzeileZchn"/>
    <w:uiPriority w:val="99"/>
    <w:rsid w:val="001D016B"/>
    <w:pPr>
      <w:tabs>
        <w:tab w:val="center" w:pos="4536"/>
        <w:tab w:val="right" w:pos="9072"/>
      </w:tabs>
    </w:pPr>
  </w:style>
  <w:style w:type="character" w:customStyle="1" w:styleId="FuzeileZchn">
    <w:name w:val="Fußzeile Zchn"/>
    <w:link w:val="Fuzeile"/>
    <w:uiPriority w:val="99"/>
    <w:semiHidden/>
    <w:locked/>
    <w:rPr>
      <w:rFonts w:cs="Times New Roman"/>
      <w:lang w:eastAsia="en-US"/>
    </w:rPr>
  </w:style>
  <w:style w:type="paragraph" w:styleId="Funotentext">
    <w:name w:val="footnote text"/>
    <w:basedOn w:val="Standard"/>
    <w:link w:val="FunotentextZchn"/>
    <w:uiPriority w:val="99"/>
    <w:semiHidden/>
    <w:rsid w:val="001D016B"/>
    <w:rPr>
      <w:sz w:val="20"/>
      <w:szCs w:val="20"/>
    </w:rPr>
  </w:style>
  <w:style w:type="character" w:customStyle="1" w:styleId="FunotentextZchn">
    <w:name w:val="Fußnotentext Zchn"/>
    <w:link w:val="Funotentext"/>
    <w:uiPriority w:val="99"/>
    <w:semiHidden/>
    <w:locked/>
    <w:rPr>
      <w:rFonts w:cs="Times New Roman"/>
      <w:sz w:val="20"/>
      <w:szCs w:val="20"/>
      <w:lang w:eastAsia="en-US"/>
    </w:rPr>
  </w:style>
  <w:style w:type="character" w:styleId="Funotenzeichen">
    <w:name w:val="footnote reference"/>
    <w:uiPriority w:val="99"/>
    <w:semiHidden/>
    <w:rsid w:val="001D016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714</Words>
  <Characters>4505</Characters>
  <Application>Microsoft Office Word</Application>
  <DocSecurity>0</DocSecurity>
  <Lines>37</Lines>
  <Paragraphs>10</Paragraphs>
  <ScaleCrop>false</ScaleCrop>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Personen:</dc:title>
  <dc:subject/>
  <dc:creator>LS070200</dc:creator>
  <cp:keywords/>
  <dc:description/>
  <cp:lastModifiedBy>Seitz Martin</cp:lastModifiedBy>
  <cp:revision>3</cp:revision>
  <dcterms:created xsi:type="dcterms:W3CDTF">2012-04-16T20:03:00Z</dcterms:created>
  <dcterms:modified xsi:type="dcterms:W3CDTF">2020-04-13T13:44:00Z</dcterms:modified>
</cp:coreProperties>
</file>